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B78E" w14:textId="2C03A6C2" w:rsidR="00C24E06" w:rsidRDefault="00140051" w:rsidP="00140051">
      <w:pPr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Dear (MP)</w:t>
      </w:r>
    </w:p>
    <w:p w14:paraId="4A83BE4B" w14:textId="77777777" w:rsidR="00140051" w:rsidRPr="00D8201C" w:rsidRDefault="00140051" w:rsidP="00140051">
      <w:pPr>
        <w:rPr>
          <w:rFonts w:eastAsia="Times New Roman" w:cs="Arial"/>
          <w:color w:val="222222"/>
          <w:sz w:val="22"/>
          <w:szCs w:val="22"/>
        </w:rPr>
      </w:pPr>
    </w:p>
    <w:p w14:paraId="016A7EC2" w14:textId="11922BE7" w:rsidR="00C24E06" w:rsidRPr="00D8201C" w:rsidRDefault="00C24E06" w:rsidP="0087075E">
      <w:pPr>
        <w:jc w:val="center"/>
        <w:rPr>
          <w:rFonts w:eastAsia="Times New Roman" w:cs="Arial"/>
          <w:color w:val="222222"/>
          <w:sz w:val="22"/>
          <w:szCs w:val="22"/>
        </w:rPr>
      </w:pPr>
      <w:r w:rsidRPr="00D8201C">
        <w:rPr>
          <w:rFonts w:eastAsia="Times New Roman" w:cs="Arial"/>
          <w:color w:val="222222"/>
          <w:sz w:val="22"/>
          <w:szCs w:val="22"/>
        </w:rPr>
        <w:t>Re: </w:t>
      </w:r>
      <w:r w:rsidRPr="00D8201C">
        <w:rPr>
          <w:rFonts w:eastAsia="Times New Roman" w:cs="Arial"/>
          <w:b/>
          <w:bCs/>
          <w:color w:val="222222"/>
          <w:sz w:val="22"/>
          <w:szCs w:val="22"/>
        </w:rPr>
        <w:t>RETAINED EU LAW (REVOCATION AND REFORM) BILL</w:t>
      </w:r>
    </w:p>
    <w:p w14:paraId="6D8D867B" w14:textId="77777777" w:rsidR="00C24E06" w:rsidRPr="00D8201C" w:rsidRDefault="00C24E06" w:rsidP="00C24E06">
      <w:pPr>
        <w:rPr>
          <w:rFonts w:eastAsia="Times New Roman" w:cs="Arial"/>
          <w:color w:val="222222"/>
          <w:sz w:val="22"/>
          <w:szCs w:val="22"/>
        </w:rPr>
      </w:pPr>
    </w:p>
    <w:p w14:paraId="696D0AC1" w14:textId="2A4C788C" w:rsidR="00D33A55" w:rsidRDefault="00140051" w:rsidP="00D33A55">
      <w:pPr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</w:rPr>
        <w:t xml:space="preserve">I am </w:t>
      </w:r>
      <w:r w:rsidR="00C24E06" w:rsidRPr="00D8201C">
        <w:rPr>
          <w:rFonts w:eastAsia="Times New Roman" w:cs="Arial"/>
          <w:color w:val="222222"/>
          <w:sz w:val="22"/>
          <w:szCs w:val="22"/>
        </w:rPr>
        <w:t>writing</w:t>
      </w:r>
      <w:r>
        <w:rPr>
          <w:rFonts w:eastAsia="Times New Roman" w:cs="Arial"/>
          <w:color w:val="222222"/>
          <w:sz w:val="22"/>
          <w:szCs w:val="22"/>
        </w:rPr>
        <w:t xml:space="preserve"> as one of your constituents</w:t>
      </w:r>
      <w:r w:rsidR="00C24E06" w:rsidRPr="00D8201C">
        <w:rPr>
          <w:rFonts w:eastAsia="Times New Roman" w:cs="Arial"/>
          <w:color w:val="222222"/>
          <w:sz w:val="22"/>
          <w:szCs w:val="22"/>
        </w:rPr>
        <w:t xml:space="preserve"> to </w:t>
      </w:r>
      <w:r w:rsidR="002D243B">
        <w:rPr>
          <w:rFonts w:eastAsia="Times New Roman" w:cs="Arial"/>
          <w:color w:val="222222"/>
          <w:sz w:val="22"/>
          <w:szCs w:val="22"/>
        </w:rPr>
        <w:t xml:space="preserve">raise </w:t>
      </w:r>
      <w:r w:rsidR="00C24E06" w:rsidRPr="00D8201C">
        <w:rPr>
          <w:rFonts w:eastAsia="Times New Roman" w:cs="Arial"/>
          <w:color w:val="222222"/>
          <w:sz w:val="22"/>
          <w:szCs w:val="22"/>
        </w:rPr>
        <w:t xml:space="preserve">concern </w:t>
      </w:r>
      <w:r w:rsidR="002D243B">
        <w:rPr>
          <w:rFonts w:eastAsia="Times New Roman" w:cs="Arial"/>
          <w:color w:val="222222"/>
          <w:sz w:val="22"/>
          <w:szCs w:val="22"/>
        </w:rPr>
        <w:t xml:space="preserve">about </w:t>
      </w:r>
      <w:r w:rsidR="00C24E06" w:rsidRPr="00D8201C">
        <w:rPr>
          <w:rFonts w:eastAsia="Times New Roman" w:cs="Arial"/>
          <w:color w:val="222222"/>
          <w:sz w:val="22"/>
          <w:szCs w:val="22"/>
        </w:rPr>
        <w:t>the Retained EU Law Bill</w:t>
      </w:r>
      <w:r w:rsidR="00D8201C">
        <w:rPr>
          <w:rFonts w:eastAsia="Times New Roman" w:cs="Arial"/>
          <w:color w:val="222222"/>
          <w:sz w:val="22"/>
          <w:szCs w:val="22"/>
        </w:rPr>
        <w:t>,</w:t>
      </w:r>
      <w:r>
        <w:rPr>
          <w:rFonts w:eastAsia="Times New Roman" w:cs="Arial"/>
          <w:color w:val="222222"/>
          <w:sz w:val="22"/>
          <w:szCs w:val="22"/>
        </w:rPr>
        <w:t xml:space="preserve"> which</w:t>
      </w:r>
      <w:r w:rsidR="002D243B">
        <w:rPr>
          <w:rFonts w:eastAsia="Times New Roman" w:cs="Arial"/>
          <w:color w:val="222222"/>
          <w:sz w:val="22"/>
          <w:szCs w:val="22"/>
        </w:rPr>
        <w:t xml:space="preserve"> aims </w:t>
      </w:r>
      <w:r w:rsidR="00D33A55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to completely overhaul the body of UK domestic law known as “retained EU law” (REUL)</w:t>
      </w:r>
      <w:r w:rsidR="002D243B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. </w:t>
      </w:r>
    </w:p>
    <w:p w14:paraId="17426D0D" w14:textId="77777777" w:rsidR="00D33A55" w:rsidRPr="00D8201C" w:rsidRDefault="00D33A55" w:rsidP="00D33A55">
      <w:pPr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</w:pPr>
    </w:p>
    <w:p w14:paraId="6A5E4484" w14:textId="77777777" w:rsidR="00FC7A48" w:rsidRPr="00D8201C" w:rsidRDefault="00D33A55" w:rsidP="00D33A55">
      <w:pPr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</w:pP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The Bill has prompted</w:t>
      </w:r>
      <w:r w:rsidR="005C20F3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 alarm</w:t>
      </w: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, not least because </w:t>
      </w:r>
    </w:p>
    <w:p w14:paraId="3D777004" w14:textId="77777777" w:rsidR="00D33A55" w:rsidRPr="00D8201C" w:rsidRDefault="00D33A55" w:rsidP="00B835B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it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 </w:t>
      </w:r>
      <w:r w:rsidR="00B835B9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aims to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 give Ministers </w:t>
      </w:r>
      <w:r w:rsidR="00B835B9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almost unchecked 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powers to amend or replace RUEL across diverse policy areas</w:t>
      </w:r>
      <w:r w:rsidR="00B835B9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, providing a fast-track route to deregulation 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with </w:t>
      </w:r>
      <w:r w:rsidR="00B835B9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virtually 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no Parliamentary input or oversight</w:t>
      </w:r>
      <w:r w:rsidR="00B835B9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,  </w:t>
      </w:r>
    </w:p>
    <w:p w14:paraId="2A113128" w14:textId="7E6481F6" w:rsidR="00FC7A48" w:rsidRPr="00D8201C" w:rsidRDefault="00B835B9" w:rsidP="00B835B9">
      <w:pPr>
        <w:pStyle w:val="ListParagraph"/>
        <w:numPr>
          <w:ilvl w:val="0"/>
          <w:numId w:val="2"/>
        </w:numPr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</w:pP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it 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proposes that an</w:t>
      </w:r>
      <w:r w:rsidR="00061F31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y REUL that has not been dealt with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 by a sunset deadline (currently December 2023) will automatically expire</w:t>
      </w: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, </w:t>
      </w:r>
      <w:r w:rsid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yet </w:t>
      </w: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it seems </w:t>
      </w:r>
      <w:r w:rsidR="00140051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impossible </w:t>
      </w: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that the </w:t>
      </w:r>
      <w:r w:rsidR="00140051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thousands of 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pieces of legislation </w:t>
      </w:r>
      <w:r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 xml:space="preserve">concerned </w:t>
      </w:r>
      <w:r w:rsidR="00FC7A48" w:rsidRP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can be reviewed during the time frame</w:t>
      </w:r>
      <w:r w:rsidR="00D8201C">
        <w:rPr>
          <w:rFonts w:eastAsia="Times New Roman" w:cs="Times New Roman"/>
          <w:color w:val="232323"/>
          <w:spacing w:val="3"/>
          <w:sz w:val="22"/>
          <w:szCs w:val="22"/>
          <w:shd w:val="clear" w:color="auto" w:fill="FFFFFF"/>
        </w:rPr>
        <w:t>. Many will simply drop off the statute books.</w:t>
      </w:r>
    </w:p>
    <w:p w14:paraId="090C79BB" w14:textId="77777777" w:rsidR="00CA5C37" w:rsidRPr="00D8201C" w:rsidRDefault="00CA5C37" w:rsidP="00B835B9">
      <w:pPr>
        <w:rPr>
          <w:rFonts w:eastAsia="Times New Roman" w:cs="Arial"/>
          <w:color w:val="222222"/>
          <w:sz w:val="22"/>
          <w:szCs w:val="22"/>
        </w:rPr>
      </w:pPr>
    </w:p>
    <w:p w14:paraId="0CD5395E" w14:textId="77777777" w:rsidR="00140051" w:rsidRDefault="00140051" w:rsidP="00CA5C37">
      <w:pPr>
        <w:rPr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>This means, f</w:t>
      </w:r>
      <w:r w:rsidR="00CA5C37" w:rsidRPr="00D8201C">
        <w:rPr>
          <w:rFonts w:eastAsia="Times New Roman" w:cs="Arial"/>
          <w:color w:val="222222"/>
          <w:sz w:val="22"/>
          <w:szCs w:val="22"/>
        </w:rPr>
        <w:t xml:space="preserve">or example, we could see the </w:t>
      </w:r>
      <w:r w:rsidR="00CA5C37" w:rsidRPr="00D8201C">
        <w:rPr>
          <w:sz w:val="22"/>
          <w:szCs w:val="22"/>
        </w:rPr>
        <w:t xml:space="preserve">disappearance of regulations responsible for quality, health and safety, </w:t>
      </w:r>
      <w:r w:rsidR="005C20F3">
        <w:rPr>
          <w:sz w:val="22"/>
          <w:szCs w:val="22"/>
        </w:rPr>
        <w:t>such as those governing human medicines;</w:t>
      </w:r>
      <w:r w:rsidR="00CA5C37" w:rsidRPr="00D8201C">
        <w:rPr>
          <w:sz w:val="22"/>
          <w:szCs w:val="22"/>
        </w:rPr>
        <w:t xml:space="preserve"> the quality of food for babies and infants; hygiene standards for the producti</w:t>
      </w:r>
      <w:r w:rsidR="005C20F3">
        <w:rPr>
          <w:sz w:val="22"/>
          <w:szCs w:val="22"/>
        </w:rPr>
        <w:t>on of products of animal origin;</w:t>
      </w:r>
      <w:r w:rsidR="00CA5C37" w:rsidRPr="00D8201C">
        <w:rPr>
          <w:sz w:val="22"/>
          <w:szCs w:val="22"/>
        </w:rPr>
        <w:t xml:space="preserve"> the quality and safety of organ</w:t>
      </w:r>
      <w:r w:rsidR="005C20F3">
        <w:rPr>
          <w:sz w:val="22"/>
          <w:szCs w:val="22"/>
        </w:rPr>
        <w:t xml:space="preserve">s intended for transplantation; </w:t>
      </w:r>
      <w:r w:rsidR="00CA5C37" w:rsidRPr="00D8201C">
        <w:rPr>
          <w:sz w:val="22"/>
          <w:szCs w:val="22"/>
        </w:rPr>
        <w:t>and requirements for the manufacture, packaging and sale o</w:t>
      </w:r>
      <w:r w:rsidR="00D8201C">
        <w:rPr>
          <w:sz w:val="22"/>
          <w:szCs w:val="22"/>
        </w:rPr>
        <w:t xml:space="preserve">f tobacco and related products. </w:t>
      </w:r>
    </w:p>
    <w:p w14:paraId="5EB40811" w14:textId="77777777" w:rsidR="00140051" w:rsidRDefault="00140051" w:rsidP="00CA5C37">
      <w:pPr>
        <w:rPr>
          <w:sz w:val="22"/>
          <w:szCs w:val="22"/>
        </w:rPr>
      </w:pPr>
    </w:p>
    <w:p w14:paraId="3BA66624" w14:textId="61991ED2" w:rsidR="00140051" w:rsidRDefault="00140051" w:rsidP="00CA5C37">
      <w:pPr>
        <w:rPr>
          <w:sz w:val="22"/>
          <w:szCs w:val="22"/>
        </w:rPr>
      </w:pPr>
      <w:r w:rsidRPr="00D8201C">
        <w:rPr>
          <w:sz w:val="22"/>
          <w:szCs w:val="22"/>
        </w:rPr>
        <w:t xml:space="preserve">In addition, the Bill poses threats to long-established employment rights, such as </w:t>
      </w:r>
      <w:r w:rsidRPr="00D8201C">
        <w:rPr>
          <w:rFonts w:eastAsia="Times New Roman" w:cs="Times New Roman"/>
          <w:color w:val="263240"/>
          <w:spacing w:val="5"/>
          <w:sz w:val="22"/>
          <w:szCs w:val="22"/>
          <w:shd w:val="clear" w:color="auto" w:fill="FFFFFF"/>
        </w:rPr>
        <w:t xml:space="preserve">48-hour working week, rest breaks and holiday pay; the rights of employees transferred to </w:t>
      </w:r>
      <w:r>
        <w:rPr>
          <w:rFonts w:eastAsia="Times New Roman" w:cs="Times New Roman"/>
          <w:color w:val="263240"/>
          <w:spacing w:val="5"/>
          <w:sz w:val="22"/>
          <w:szCs w:val="22"/>
          <w:shd w:val="clear" w:color="auto" w:fill="FFFFFF"/>
        </w:rPr>
        <w:t>a different employer under TUPE;</w:t>
      </w:r>
      <w:r w:rsidRPr="00D8201C">
        <w:rPr>
          <w:rFonts w:eastAsia="Times New Roman" w:cs="Times New Roman"/>
          <w:color w:val="263240"/>
          <w:spacing w:val="5"/>
          <w:sz w:val="22"/>
          <w:szCs w:val="22"/>
          <w:shd w:val="clear" w:color="auto" w:fill="FFFFFF"/>
        </w:rPr>
        <w:t xml:space="preserve"> and equality of treatment for part-time and fixed-term workers.</w:t>
      </w:r>
    </w:p>
    <w:p w14:paraId="73EF6963" w14:textId="77777777" w:rsidR="00140051" w:rsidRDefault="00140051" w:rsidP="00CA5C37">
      <w:pPr>
        <w:rPr>
          <w:sz w:val="22"/>
          <w:szCs w:val="22"/>
        </w:rPr>
      </w:pPr>
    </w:p>
    <w:p w14:paraId="3EA6AEEF" w14:textId="73626B05" w:rsidR="00CA5C37" w:rsidRPr="00D8201C" w:rsidRDefault="00140051" w:rsidP="00CA5C37">
      <w:pPr>
        <w:rPr>
          <w:sz w:val="22"/>
          <w:szCs w:val="22"/>
        </w:rPr>
      </w:pPr>
      <w:r>
        <w:rPr>
          <w:sz w:val="22"/>
          <w:szCs w:val="22"/>
        </w:rPr>
        <w:t>I am especially concerned that t</w:t>
      </w:r>
      <w:r w:rsidR="00CA5C37" w:rsidRPr="00D8201C">
        <w:rPr>
          <w:sz w:val="22"/>
          <w:szCs w:val="22"/>
        </w:rPr>
        <w:t xml:space="preserve">he disappearance of regulations </w:t>
      </w:r>
      <w:r>
        <w:rPr>
          <w:sz w:val="22"/>
          <w:szCs w:val="22"/>
        </w:rPr>
        <w:t xml:space="preserve">without due Parliamentary scrutiny </w:t>
      </w:r>
      <w:r w:rsidR="00CA5C37" w:rsidRPr="00D8201C">
        <w:rPr>
          <w:sz w:val="22"/>
          <w:szCs w:val="22"/>
        </w:rPr>
        <w:t>risk</w:t>
      </w:r>
      <w:r>
        <w:rPr>
          <w:sz w:val="22"/>
          <w:szCs w:val="22"/>
        </w:rPr>
        <w:t>s</w:t>
      </w:r>
      <w:r w:rsidR="00CA5C37" w:rsidRPr="00D8201C">
        <w:rPr>
          <w:sz w:val="22"/>
          <w:szCs w:val="22"/>
        </w:rPr>
        <w:t xml:space="preserve"> undermining the health of </w:t>
      </w:r>
      <w:r w:rsidR="00061F31">
        <w:rPr>
          <w:sz w:val="22"/>
          <w:szCs w:val="22"/>
        </w:rPr>
        <w:t>the public, and in turn create</w:t>
      </w:r>
      <w:r w:rsidR="00CA5C37" w:rsidRPr="00D8201C">
        <w:rPr>
          <w:sz w:val="22"/>
          <w:szCs w:val="22"/>
        </w:rPr>
        <w:t xml:space="preserve"> new </w:t>
      </w:r>
      <w:r w:rsidR="005C20F3">
        <w:rPr>
          <w:sz w:val="22"/>
          <w:szCs w:val="22"/>
        </w:rPr>
        <w:t xml:space="preserve">pressures </w:t>
      </w:r>
      <w:r>
        <w:rPr>
          <w:sz w:val="22"/>
          <w:szCs w:val="22"/>
        </w:rPr>
        <w:t xml:space="preserve">on an </w:t>
      </w:r>
      <w:r w:rsidR="00CA5C37" w:rsidRPr="00D8201C">
        <w:rPr>
          <w:sz w:val="22"/>
          <w:szCs w:val="22"/>
        </w:rPr>
        <w:t>NHS</w:t>
      </w:r>
      <w:r>
        <w:rPr>
          <w:sz w:val="22"/>
          <w:szCs w:val="22"/>
        </w:rPr>
        <w:t xml:space="preserve"> that is already under enormous strain</w:t>
      </w:r>
      <w:r w:rsidR="00CA5C37" w:rsidRPr="00D8201C">
        <w:rPr>
          <w:sz w:val="22"/>
          <w:szCs w:val="22"/>
        </w:rPr>
        <w:t>.</w:t>
      </w:r>
    </w:p>
    <w:p w14:paraId="487423BC" w14:textId="542DA701" w:rsidR="00C24E06" w:rsidRDefault="00987B83" w:rsidP="00987B83">
      <w:pPr>
        <w:rPr>
          <w:rFonts w:eastAsia="Times New Roman" w:cs="Times New Roman"/>
          <w:color w:val="263240"/>
          <w:spacing w:val="5"/>
          <w:sz w:val="22"/>
          <w:szCs w:val="22"/>
          <w:shd w:val="clear" w:color="auto" w:fill="FFFFFF"/>
        </w:rPr>
      </w:pPr>
      <w:r w:rsidRPr="00D8201C">
        <w:rPr>
          <w:rFonts w:eastAsia="Times New Roman" w:cs="Times New Roman"/>
          <w:color w:val="263240"/>
          <w:spacing w:val="5"/>
          <w:sz w:val="22"/>
          <w:szCs w:val="22"/>
          <w:shd w:val="clear" w:color="auto" w:fill="FFFFFF"/>
        </w:rPr>
        <w:t xml:space="preserve"> </w:t>
      </w:r>
    </w:p>
    <w:p w14:paraId="2FA6FCD0" w14:textId="15C4DD0B" w:rsidR="00AE1BD1" w:rsidRDefault="00140051" w:rsidP="00AE1BD1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I attach a briefing from Keep Our NHS Public with further information, and urge you to do all you can to stop this Bill.</w:t>
      </w:r>
    </w:p>
    <w:p w14:paraId="34F3B452" w14:textId="77777777" w:rsidR="00AE1BD1" w:rsidRDefault="00AE1BD1" w:rsidP="00AE1BD1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7B82E4D1" w14:textId="7087DFB1" w:rsidR="00C24E06" w:rsidRDefault="00140051" w:rsidP="00140051">
      <w:pPr>
        <w:spacing w:before="100" w:beforeAutospacing="1" w:after="100" w:afterAutospacing="1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Yours sincerely</w:t>
      </w:r>
    </w:p>
    <w:p w14:paraId="279D743A" w14:textId="17D23EE5" w:rsidR="00140051" w:rsidRPr="00B01123" w:rsidRDefault="00140051" w:rsidP="00140051">
      <w:p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(Name and address)</w:t>
      </w:r>
    </w:p>
    <w:sectPr w:rsidR="00140051" w:rsidRPr="00B01123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FB3"/>
    <w:multiLevelType w:val="multilevel"/>
    <w:tmpl w:val="2B5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FD0285"/>
    <w:multiLevelType w:val="hybridMultilevel"/>
    <w:tmpl w:val="D18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99525">
    <w:abstractNumId w:val="0"/>
  </w:num>
  <w:num w:numId="2" w16cid:durableId="210495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6"/>
    <w:rsid w:val="00061F31"/>
    <w:rsid w:val="00140051"/>
    <w:rsid w:val="00166FBA"/>
    <w:rsid w:val="001A763E"/>
    <w:rsid w:val="002D243B"/>
    <w:rsid w:val="005C20F3"/>
    <w:rsid w:val="00600591"/>
    <w:rsid w:val="0067377A"/>
    <w:rsid w:val="00704B94"/>
    <w:rsid w:val="0087075E"/>
    <w:rsid w:val="00987B83"/>
    <w:rsid w:val="00AE1BD1"/>
    <w:rsid w:val="00B01123"/>
    <w:rsid w:val="00B835B9"/>
    <w:rsid w:val="00C24E06"/>
    <w:rsid w:val="00CA5C37"/>
    <w:rsid w:val="00CB33B8"/>
    <w:rsid w:val="00D33A55"/>
    <w:rsid w:val="00D8201C"/>
    <w:rsid w:val="00DD1625"/>
    <w:rsid w:val="00DF108A"/>
    <w:rsid w:val="00EF5660"/>
    <w:rsid w:val="00FC644A"/>
    <w:rsid w:val="00FC7A48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D3BA3"/>
  <w14:defaultImageDpi w14:val="300"/>
  <w15:docId w15:val="{42373947-CD67-0748-8F38-89266C5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A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1548</Characters>
  <Application>Microsoft Office Word</Application>
  <DocSecurity>0</DocSecurity>
  <Lines>103</Lines>
  <Paragraphs>47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Olivia O'Sullivan</cp:lastModifiedBy>
  <cp:revision>2</cp:revision>
  <dcterms:created xsi:type="dcterms:W3CDTF">2022-12-04T16:07:00Z</dcterms:created>
  <dcterms:modified xsi:type="dcterms:W3CDTF">2022-12-04T16:07:00Z</dcterms:modified>
</cp:coreProperties>
</file>